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A0" w:rsidRDefault="005E1831" w:rsidP="004B7472">
      <w:pPr>
        <w:pStyle w:val="Default"/>
        <w:tabs>
          <w:tab w:val="left" w:pos="81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5036617</wp:posOffset>
            </wp:positionH>
            <wp:positionV relativeFrom="paragraph">
              <wp:posOffset>-582270</wp:posOffset>
            </wp:positionV>
            <wp:extent cx="583031" cy="343815"/>
            <wp:effectExtent l="19050" t="0" r="7519" b="0"/>
            <wp:wrapNone/>
            <wp:docPr id="1" name="Obrázok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31" cy="34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472">
        <w:rPr>
          <w:rFonts w:ascii="Times New Roman" w:hAnsi="Times New Roman" w:cs="Times New Roman"/>
          <w:b/>
          <w:bCs/>
        </w:rPr>
        <w:tab/>
      </w:r>
    </w:p>
    <w:p w:rsidR="00F157F3" w:rsidRPr="00F157F3" w:rsidRDefault="00622BCB" w:rsidP="002F42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F157F3">
        <w:rPr>
          <w:rFonts w:ascii="Times New Roman" w:hAnsi="Times New Roman" w:cs="Times New Roman"/>
          <w:b/>
          <w:bCs/>
          <w:szCs w:val="28"/>
        </w:rPr>
        <w:t>Výzva</w:t>
      </w:r>
      <w:r w:rsidR="00F97337">
        <w:rPr>
          <w:rFonts w:ascii="Times New Roman" w:hAnsi="Times New Roman" w:cs="Times New Roman"/>
          <w:b/>
          <w:bCs/>
          <w:szCs w:val="28"/>
        </w:rPr>
        <w:t xml:space="preserve"> </w:t>
      </w:r>
      <w:r w:rsidR="00F157F3" w:rsidRPr="00F157F3">
        <w:rPr>
          <w:rFonts w:ascii="Times New Roman" w:hAnsi="Times New Roman" w:cs="Times New Roman"/>
          <w:b/>
          <w:bCs/>
          <w:szCs w:val="28"/>
        </w:rPr>
        <w:t>na predloženie cenovej ponuky</w:t>
      </w:r>
    </w:p>
    <w:p w:rsidR="001A73BA" w:rsidRPr="00F157F3" w:rsidRDefault="001A73BA" w:rsidP="001A73B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A73BA" w:rsidRPr="00F157F3" w:rsidRDefault="001A73BA" w:rsidP="001A73B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57F3" w:rsidRDefault="00F157F3" w:rsidP="00943601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3218EA">
        <w:rPr>
          <w:rFonts w:ascii="Times New Roman" w:hAnsi="Times New Roman" w:cs="Times New Roman"/>
          <w:b/>
          <w:sz w:val="22"/>
          <w:szCs w:val="22"/>
        </w:rPr>
        <w:t>Predmet zákazky:</w:t>
      </w:r>
      <w:r w:rsidR="0094360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D00D1E" w:rsidRPr="003218EA" w:rsidRDefault="00F157F3" w:rsidP="00F157F3">
      <w:pPr>
        <w:pStyle w:val="Odsekzoznamu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3218EA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Identifikácia verejného obstarávateľa:</w:t>
      </w:r>
      <w:r w:rsidR="0074219A" w:rsidRPr="0074219A">
        <w:rPr>
          <w:rFonts w:ascii="Times New Roman" w:hAnsi="Times New Roman" w:cs="Times New Roman"/>
        </w:rPr>
        <w:t xml:space="preserve"> </w:t>
      </w:r>
      <w:r w:rsidR="0074219A">
        <w:rPr>
          <w:rFonts w:ascii="Times New Roman" w:hAnsi="Times New Roman" w:cs="Times New Roman"/>
        </w:rPr>
        <w:t>Elektroinštalačný materiál a práce</w:t>
      </w:r>
    </w:p>
    <w:p w:rsidR="00F157F3" w:rsidRP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>Názov:</w:t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43601">
        <w:rPr>
          <w:rFonts w:ascii="Times New Roman" w:eastAsia="Times New Roman" w:hAnsi="Times New Roman" w:cs="Times New Roman"/>
          <w:color w:val="222222"/>
          <w:shd w:val="clear" w:color="auto" w:fill="FFFFFF"/>
        </w:rPr>
        <w:t>Ledrov spol. s.r.o.</w:t>
      </w:r>
    </w:p>
    <w:p w:rsidR="00F157F3" w:rsidRP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Sídlo: </w:t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43601">
        <w:rPr>
          <w:rFonts w:ascii="Times New Roman" w:eastAsia="Times New Roman" w:hAnsi="Times New Roman" w:cs="Times New Roman"/>
          <w:color w:val="222222"/>
          <w:shd w:val="clear" w:color="auto" w:fill="FFFFFF"/>
        </w:rPr>
        <w:t>Schreiberova 369</w:t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02061 Lednické Rovne     </w:t>
      </w:r>
    </w:p>
    <w:p w:rsidR="00F157F3" w:rsidRP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Zastúpený: </w:t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43601">
        <w:rPr>
          <w:rFonts w:ascii="Times New Roman" w:eastAsia="Times New Roman" w:hAnsi="Times New Roman" w:cs="Times New Roman"/>
          <w:color w:val="222222"/>
          <w:shd w:val="clear" w:color="auto" w:fill="FFFFFF"/>
        </w:rPr>
        <w:t>Tomáš Pokorný, konateľ spoločnosti</w:t>
      </w:r>
    </w:p>
    <w:p w:rsidR="00F157F3" w:rsidRP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IČO: </w:t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43601">
        <w:rPr>
          <w:rFonts w:ascii="Times New Roman" w:eastAsia="Times New Roman" w:hAnsi="Times New Roman" w:cs="Times New Roman"/>
          <w:color w:val="222222"/>
          <w:shd w:val="clear" w:color="auto" w:fill="FFFFFF"/>
        </w:rPr>
        <w:t>31635041</w:t>
      </w:r>
    </w:p>
    <w:p w:rsidR="00F157F3" w:rsidRP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DIČ: </w:t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>2020</w:t>
      </w:r>
      <w:r w:rsidR="00943601">
        <w:rPr>
          <w:rFonts w:ascii="Times New Roman" w:eastAsia="Times New Roman" w:hAnsi="Times New Roman" w:cs="Times New Roman"/>
          <w:color w:val="222222"/>
          <w:shd w:val="clear" w:color="auto" w:fill="FFFFFF"/>
        </w:rPr>
        <w:t>442105</w:t>
      </w:r>
    </w:p>
    <w:p w:rsidR="00F157F3" w:rsidRP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>Bankové spojenie: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  <w:t>PRIMA BANKA a.s.</w:t>
      </w:r>
    </w:p>
    <w:p w:rsidR="00F157F3" w:rsidRP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Číslo účtu: </w:t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43601">
        <w:rPr>
          <w:rFonts w:ascii="Times New Roman" w:eastAsia="Times New Roman" w:hAnsi="Times New Roman" w:cs="Times New Roman"/>
          <w:color w:val="222222"/>
          <w:shd w:val="clear" w:color="auto" w:fill="FFFFFF"/>
        </w:rPr>
        <w:t>2821025001</w:t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>/5600</w:t>
      </w:r>
    </w:p>
    <w:p w:rsidR="00F157F3" w:rsidRP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IBAN: </w:t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43601">
        <w:rPr>
          <w:rFonts w:ascii="Times New Roman" w:eastAsia="Times New Roman" w:hAnsi="Times New Roman" w:cs="Times New Roman"/>
          <w:color w:val="222222"/>
          <w:shd w:val="clear" w:color="auto" w:fill="FFFFFF"/>
        </w:rPr>
        <w:t>SK32 5600 0000 0028 2102 5001</w:t>
      </w:r>
    </w:p>
    <w:p w:rsidR="00F157F3" w:rsidRP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Telefón a E-mail: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  <w:t xml:space="preserve">+421 </w:t>
      </w:r>
      <w:r w:rsidR="00943601">
        <w:rPr>
          <w:rFonts w:ascii="Times New Roman" w:eastAsia="Times New Roman" w:hAnsi="Times New Roman" w:cs="Times New Roman"/>
          <w:color w:val="222222"/>
          <w:shd w:val="clear" w:color="auto" w:fill="FFFFFF"/>
        </w:rPr>
        <w:t>910 951 882</w:t>
      </w:r>
      <w:r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; e-mail: </w:t>
      </w:r>
      <w:hyperlink r:id="rId9" w:history="1">
        <w:r w:rsidR="00943601">
          <w:rPr>
            <w:rFonts w:eastAsia="Times New Roman"/>
            <w:color w:val="222222"/>
            <w:shd w:val="clear" w:color="auto" w:fill="FFFFFF"/>
          </w:rPr>
          <w:t>konateľ</w:t>
        </w:r>
        <w:r w:rsidRPr="00F157F3">
          <w:rPr>
            <w:rFonts w:eastAsia="Times New Roman"/>
            <w:color w:val="222222"/>
            <w:shd w:val="clear" w:color="auto" w:fill="FFFFFF"/>
          </w:rPr>
          <w:t>@</w:t>
        </w:r>
        <w:r w:rsidR="00943601">
          <w:rPr>
            <w:rFonts w:eastAsia="Times New Roman"/>
            <w:color w:val="222222"/>
            <w:shd w:val="clear" w:color="auto" w:fill="FFFFFF"/>
          </w:rPr>
          <w:t>ledrov</w:t>
        </w:r>
        <w:r w:rsidRPr="00F157F3">
          <w:rPr>
            <w:rFonts w:eastAsia="Times New Roman"/>
            <w:color w:val="222222"/>
            <w:shd w:val="clear" w:color="auto" w:fill="FFFFFF"/>
          </w:rPr>
          <w:t>.sk</w:t>
        </w:r>
      </w:hyperlink>
    </w:p>
    <w:p w:rsid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Kontaktné údaje pre VO: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43601">
        <w:rPr>
          <w:rFonts w:ascii="Times New Roman" w:eastAsia="Times New Roman" w:hAnsi="Times New Roman" w:cs="Times New Roman"/>
          <w:color w:val="222222"/>
          <w:shd w:val="clear" w:color="auto" w:fill="FFFFFF"/>
        </w:rPr>
        <w:t>Tomáš Pokorný</w:t>
      </w:r>
    </w:p>
    <w:p w:rsid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Telefón: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43601">
        <w:rPr>
          <w:rFonts w:ascii="Times New Roman" w:eastAsia="Times New Roman" w:hAnsi="Times New Roman" w:cs="Times New Roman"/>
          <w:color w:val="222222"/>
          <w:shd w:val="clear" w:color="auto" w:fill="FFFFFF"/>
        </w:rPr>
        <w:t>0910 951 882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</w:p>
    <w:p w:rsidR="00F157F3" w:rsidRDefault="00F157F3" w:rsidP="00F157F3">
      <w:pPr>
        <w:spacing w:line="360" w:lineRule="auto"/>
        <w:ind w:firstLine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E-mail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hyperlink r:id="rId10" w:history="1">
        <w:r w:rsidR="00943601">
          <w:rPr>
            <w:rFonts w:ascii="Times New Roman" w:eastAsia="Times New Roman" w:hAnsi="Times New Roman" w:cs="Times New Roman"/>
            <w:color w:val="222222"/>
            <w:shd w:val="clear" w:color="auto" w:fill="FFFFFF"/>
          </w:rPr>
          <w:t>konateľ</w:t>
        </w:r>
        <w:r w:rsidRPr="00F157F3">
          <w:rPr>
            <w:rFonts w:ascii="Times New Roman" w:eastAsia="Times New Roman" w:hAnsi="Times New Roman" w:cs="Times New Roman"/>
            <w:color w:val="222222"/>
            <w:shd w:val="clear" w:color="auto" w:fill="FFFFFF"/>
          </w:rPr>
          <w:t>@</w:t>
        </w:r>
        <w:r w:rsidR="00943601">
          <w:rPr>
            <w:rFonts w:ascii="Times New Roman" w:eastAsia="Times New Roman" w:hAnsi="Times New Roman" w:cs="Times New Roman"/>
            <w:color w:val="222222"/>
            <w:shd w:val="clear" w:color="auto" w:fill="FFFFFF"/>
          </w:rPr>
          <w:t>ledrov</w:t>
        </w:r>
        <w:r w:rsidRPr="00F157F3">
          <w:rPr>
            <w:rFonts w:ascii="Times New Roman" w:eastAsia="Times New Roman" w:hAnsi="Times New Roman" w:cs="Times New Roman"/>
            <w:color w:val="222222"/>
            <w:shd w:val="clear" w:color="auto" w:fill="FFFFFF"/>
          </w:rPr>
          <w:t>.sk</w:t>
        </w:r>
      </w:hyperlink>
    </w:p>
    <w:p w:rsidR="003218EA" w:rsidRPr="003218EA" w:rsidRDefault="003218EA" w:rsidP="003218EA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3218E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Opis predmetu zákazky:</w:t>
      </w:r>
    </w:p>
    <w:p w:rsidR="00DF4FD3" w:rsidRDefault="00DE2D83" w:rsidP="00446329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Elektroinštalačný</w:t>
      </w:r>
      <w:r w:rsidR="004B747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materiál a práce pri rekonštrukcií </w:t>
      </w:r>
      <w:r w:rsidR="00DF4FD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miestností</w:t>
      </w:r>
      <w:r w:rsidR="004B747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v budove obecného úradu. </w:t>
      </w:r>
    </w:p>
    <w:p w:rsidR="003218EA" w:rsidRDefault="004B7472" w:rsidP="00446329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Presný popis materiálu a práce je uvedený v prílohe č. 1.</w:t>
      </w:r>
    </w:p>
    <w:p w:rsidR="003218EA" w:rsidRPr="003218EA" w:rsidRDefault="00F157F3" w:rsidP="0001404A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3218E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Termín plnenia:  </w:t>
      </w:r>
    </w:p>
    <w:p w:rsidR="00F157F3" w:rsidRDefault="00F157F3" w:rsidP="003218EA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d</w:t>
      </w:r>
      <w:r w:rsidRPr="00F157F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odanie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predmetu zm</w:t>
      </w:r>
      <w:r w:rsidR="00CB6D77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uvy</w:t>
      </w:r>
      <w:r w:rsidR="004463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do 30</w:t>
      </w:r>
      <w:r w:rsidRPr="00F157F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dní </w:t>
      </w:r>
      <w:r w:rsidR="004463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od dňa objednávky</w:t>
      </w:r>
    </w:p>
    <w:p w:rsidR="003218EA" w:rsidRPr="00AA2E98" w:rsidRDefault="003218EA" w:rsidP="003218EA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AA2E98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Komunikácia:</w:t>
      </w:r>
    </w:p>
    <w:p w:rsidR="00446329" w:rsidRDefault="00446329" w:rsidP="003218EA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Obhliadka objektu je potrebná pred dodaním cenovej ponuky</w:t>
      </w:r>
    </w:p>
    <w:p w:rsidR="003218EA" w:rsidRPr="00F157F3" w:rsidRDefault="003218EA" w:rsidP="003218EA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Kontaktná osoba: uvedená v bode 2. tejto výzvy</w:t>
      </w:r>
    </w:p>
    <w:p w:rsidR="00AA2E98" w:rsidRPr="004B154A" w:rsidRDefault="00AA2E98" w:rsidP="00AA2E98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Kritérium na vyhodnotenie ponúk:</w:t>
      </w:r>
    </w:p>
    <w:p w:rsidR="00AA2E98" w:rsidRDefault="00AA2E98" w:rsidP="00AA2E98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Jediným kritériom na vyhodnotenie ponúk je cena celkom za celý predmet obstarávania v EUR s DPH</w:t>
      </w:r>
    </w:p>
    <w:p w:rsidR="00AA2E98" w:rsidRDefault="00AA2E98" w:rsidP="00AA2E98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Ak uchádzač nie je platcom DPH, uvedie navrhovanú cenu celkom. Skutočnosť, že nie je platcom DPH, uvedie v ponuke. V prípade že sa poskytovateľ služby stane počas realizácie platcom DPH, bude cena považovaná za cenu vrátane DPH.</w:t>
      </w:r>
      <w:r w:rsidR="004463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Poradie uchádzačov sa určí porovnaním výšky navrhnutých ponukových cien za poskytnutie predmetu zákazky.</w:t>
      </w:r>
    </w:p>
    <w:p w:rsidR="00AA2E98" w:rsidRDefault="00AA2E98" w:rsidP="00AA2E98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Úspešným uchádzačom bude ten, kto preukáže splnenie podmienky účasti a predloží ponuku s najnižšou cenou za celý predmet zákazky.</w:t>
      </w:r>
    </w:p>
    <w:p w:rsidR="00446329" w:rsidRDefault="00446329" w:rsidP="00AA2E98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AA2E98" w:rsidRPr="004B154A" w:rsidRDefault="00AA2E98" w:rsidP="00AA2E98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lastRenderedPageBreak/>
        <w:t>Predpokladaná hodnota zákazky:</w:t>
      </w:r>
    </w:p>
    <w:p w:rsidR="00AA2E98" w:rsidRDefault="00DE2D83" w:rsidP="00F469FB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</w:rPr>
        <w:t>5</w:t>
      </w:r>
      <w:r w:rsidR="00446329">
        <w:rPr>
          <w:rFonts w:ascii="Times New Roman" w:hAnsi="Times New Roman" w:cs="Times New Roman"/>
        </w:rPr>
        <w:t>.</w:t>
      </w:r>
      <w:r w:rsidR="005C5FED">
        <w:rPr>
          <w:rFonts w:ascii="Times New Roman" w:hAnsi="Times New Roman" w:cs="Times New Roman"/>
        </w:rPr>
        <w:t>4</w:t>
      </w:r>
      <w:r w:rsidR="001C0259">
        <w:rPr>
          <w:rFonts w:ascii="Times New Roman" w:hAnsi="Times New Roman" w:cs="Times New Roman"/>
        </w:rPr>
        <w:t>0</w:t>
      </w:r>
      <w:r w:rsidR="00943601">
        <w:rPr>
          <w:rFonts w:ascii="Times New Roman" w:hAnsi="Times New Roman" w:cs="Times New Roman"/>
        </w:rPr>
        <w:t>0</w:t>
      </w:r>
      <w:r w:rsidR="00F469FB">
        <w:rPr>
          <w:rFonts w:ascii="Times New Roman" w:hAnsi="Times New Roman" w:cs="Times New Roman"/>
        </w:rPr>
        <w:t xml:space="preserve"> EUR </w:t>
      </w:r>
      <w:r w:rsidR="004B7472">
        <w:rPr>
          <w:rFonts w:ascii="Times New Roman" w:hAnsi="Times New Roman" w:cs="Times New Roman"/>
        </w:rPr>
        <w:t xml:space="preserve">bez </w:t>
      </w:r>
      <w:r w:rsidR="00F469FB">
        <w:rPr>
          <w:rFonts w:ascii="Times New Roman" w:hAnsi="Times New Roman" w:cs="Times New Roman"/>
        </w:rPr>
        <w:t>DPH</w:t>
      </w:r>
    </w:p>
    <w:p w:rsidR="00F469FB" w:rsidRPr="004B154A" w:rsidRDefault="00F469FB" w:rsidP="00F469FB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Lehota viazanosti ponuky:</w:t>
      </w:r>
    </w:p>
    <w:p w:rsidR="00F469FB" w:rsidRDefault="005C5FED" w:rsidP="00F469FB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02</w:t>
      </w:r>
      <w:r w:rsidR="00F469F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.0</w:t>
      </w:r>
      <w:r w:rsidR="00D755A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5</w:t>
      </w:r>
      <w:r w:rsidR="00DF4FD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.2019</w:t>
      </w:r>
    </w:p>
    <w:p w:rsidR="00F469FB" w:rsidRDefault="00F469FB" w:rsidP="00F469FB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Obsah ponuky:</w:t>
      </w:r>
    </w:p>
    <w:p w:rsidR="00F469FB" w:rsidRDefault="00F469FB" w:rsidP="00F469F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odporúča sa predložiť titulný list k ponuke s uvedením všetkých identifikačných a kontaktných údajov uchádzača a označením zákazky,</w:t>
      </w:r>
    </w:p>
    <w:p w:rsidR="004B154A" w:rsidRPr="004B154A" w:rsidRDefault="004B154A" w:rsidP="004B154A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Predkladanie ponúk:</w:t>
      </w:r>
    </w:p>
    <w:p w:rsidR="004B154A" w:rsidRDefault="004B154A" w:rsidP="004B154A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Uchádzač predloží ponuku v jednej nepriehľadnej uzatvorenej obálke a označením:</w:t>
      </w:r>
    </w:p>
    <w:p w:rsidR="004B154A" w:rsidRPr="004B154A" w:rsidRDefault="004B154A" w:rsidP="004B154A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„Ponuka - </w:t>
      </w:r>
      <w:r w:rsidR="00DE2D83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Elektroinštalačné</w:t>
      </w:r>
      <w:r w:rsidR="004B7472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práce</w:t>
      </w: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“</w:t>
      </w:r>
    </w:p>
    <w:p w:rsidR="004B154A" w:rsidRDefault="004B154A" w:rsidP="00AA2E98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Miesto doručenia ponuky: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94360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Ledrov spol. s.r.o., </w:t>
      </w:r>
      <w:r w:rsidR="00943601" w:rsidRPr="00943601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Schreiberova 369, 02061 Lednické Rovne</w:t>
      </w:r>
      <w:r w:rsidR="00943601" w:rsidRPr="00F157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</w:t>
      </w:r>
      <w:r w:rsidR="005C5FED" w:rsidRPr="005C5FED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L</w:t>
      </w:r>
      <w:r w:rsidRPr="005C5FE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e</w:t>
      </w: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hota na predloženie ponuky:</w:t>
      </w:r>
      <w:r w:rsidR="004463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najneskôr do </w:t>
      </w:r>
      <w:r w:rsidR="005C5FE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2</w:t>
      </w:r>
      <w:r w:rsidR="004463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.0</w:t>
      </w:r>
      <w:r w:rsidR="005C5FE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.2018 do 1</w:t>
      </w:r>
      <w:r w:rsidR="004B747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:00 hod.</w:t>
      </w:r>
    </w:p>
    <w:p w:rsidR="00F157F3" w:rsidRPr="004B154A" w:rsidRDefault="00CB6D77" w:rsidP="00F157F3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V</w:t>
      </w:r>
      <w:r w:rsidR="004B154A"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yhodnotenie ponúk:</w:t>
      </w:r>
    </w:p>
    <w:p w:rsidR="004B154A" w:rsidRDefault="00446329" w:rsidP="00CB6D77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Dňa </w:t>
      </w:r>
      <w:r w:rsidR="005C5FE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0</w:t>
      </w:r>
      <w:r w:rsidR="00DF4FD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.0</w:t>
      </w:r>
      <w:r w:rsidR="005C5FED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4</w:t>
      </w:r>
      <w:r w:rsidR="00DF4FD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.2019</w:t>
      </w:r>
      <w:r w:rsidR="004B154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o 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1</w:t>
      </w:r>
      <w:r w:rsidR="004B747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2</w:t>
      </w:r>
      <w:r w:rsidR="004B154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:00 hod. </w:t>
      </w:r>
      <w:r w:rsidR="00F41CC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v sídle spoločnosti</w:t>
      </w:r>
    </w:p>
    <w:p w:rsidR="00AD67B7" w:rsidRDefault="00AD67B7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F41CCE" w:rsidRDefault="00F41CCE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AD67B7" w:rsidRDefault="00AD67B7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S pozdravom</w:t>
      </w:r>
    </w:p>
    <w:p w:rsidR="00AD67B7" w:rsidRDefault="00AD67B7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D755AA" w:rsidRDefault="00D755AA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4B154A" w:rsidRPr="00CB6D77" w:rsidRDefault="004B154A" w:rsidP="00AD67B7">
      <w:pPr>
        <w:spacing w:line="360" w:lineRule="auto"/>
        <w:ind w:left="3540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...................................................................................</w:t>
      </w:r>
    </w:p>
    <w:p w:rsidR="004B154A" w:rsidRDefault="00F41CCE" w:rsidP="004B154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Tomáš Pokorný</w:t>
      </w:r>
    </w:p>
    <w:p w:rsidR="004B154A" w:rsidRDefault="004B154A" w:rsidP="004B154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</w:t>
      </w:r>
      <w:r w:rsidR="00F41CCE">
        <w:rPr>
          <w:rFonts w:ascii="Times New Roman" w:hAnsi="Times New Roman" w:cs="Times New Roman"/>
          <w:b/>
          <w:bCs/>
        </w:rPr>
        <w:t xml:space="preserve">     </w:t>
      </w:r>
      <w:r w:rsidR="004B7472">
        <w:rPr>
          <w:rFonts w:ascii="Times New Roman" w:hAnsi="Times New Roman" w:cs="Times New Roman"/>
          <w:b/>
          <w:bCs/>
        </w:rPr>
        <w:t xml:space="preserve">        </w:t>
      </w:r>
      <w:r w:rsidR="00F41CCE">
        <w:rPr>
          <w:rFonts w:ascii="Times New Roman" w:hAnsi="Times New Roman" w:cs="Times New Roman"/>
          <w:b/>
          <w:bCs/>
        </w:rPr>
        <w:t xml:space="preserve">  </w:t>
      </w:r>
      <w:r w:rsidR="004B7472">
        <w:rPr>
          <w:rFonts w:ascii="Times New Roman" w:hAnsi="Times New Roman" w:cs="Times New Roman"/>
          <w:b/>
          <w:bCs/>
        </w:rPr>
        <w:t>konateľ spoločnosti</w:t>
      </w:r>
    </w:p>
    <w:p w:rsidR="004B154A" w:rsidRDefault="004B154A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5F3B40" w:rsidRPr="00CB6D77" w:rsidRDefault="005F3B40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CB6D77" w:rsidRDefault="00446329" w:rsidP="007D5BF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Lednických Rovniach dňa </w:t>
      </w:r>
      <w:r w:rsidR="00D755AA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.0</w:t>
      </w:r>
      <w:r w:rsidR="00F41CCE">
        <w:rPr>
          <w:rFonts w:ascii="Times New Roman" w:hAnsi="Times New Roman" w:cs="Times New Roman"/>
          <w:bCs/>
        </w:rPr>
        <w:t>3</w:t>
      </w:r>
      <w:r w:rsidR="00DF4FD3">
        <w:rPr>
          <w:rFonts w:ascii="Times New Roman" w:hAnsi="Times New Roman" w:cs="Times New Roman"/>
          <w:bCs/>
        </w:rPr>
        <w:t>.2019</w:t>
      </w:r>
    </w:p>
    <w:p w:rsidR="00CB6D77" w:rsidRDefault="00CB6D77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AD67B7" w:rsidRDefault="00AD67B7" w:rsidP="007D5BFD">
      <w:pPr>
        <w:spacing w:line="360" w:lineRule="auto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AD67B7" w:rsidRDefault="00AD67B7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AD67B7" w:rsidRDefault="00446329" w:rsidP="007D5BF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Výzva prevzatá osobne dňa: .........................................................................................</w:t>
      </w:r>
    </w:p>
    <w:p w:rsidR="00446329" w:rsidRDefault="00446329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AD67B7" w:rsidRDefault="00AD67B7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AD67B7" w:rsidRDefault="00446329" w:rsidP="007D5BF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a pečiatka uchádzača: ..........................................................................................</w:t>
      </w:r>
    </w:p>
    <w:p w:rsidR="004B7472" w:rsidRDefault="004B7472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4B7472" w:rsidRDefault="004B7472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4B7472" w:rsidRDefault="004B7472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4B7472" w:rsidRDefault="004B7472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4B7472" w:rsidRDefault="004B7472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4B7472" w:rsidRDefault="004B7472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DF4FD3" w:rsidRDefault="00DF4FD3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DF4FD3" w:rsidRDefault="00DF4FD3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4B7472" w:rsidRDefault="004B7472" w:rsidP="007D5BF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Príloha č. 1 </w:t>
      </w:r>
    </w:p>
    <w:p w:rsidR="004B7472" w:rsidRDefault="004B7472" w:rsidP="007D5BFD">
      <w:pPr>
        <w:spacing w:line="360" w:lineRule="auto"/>
        <w:rPr>
          <w:rFonts w:ascii="Times New Roman" w:hAnsi="Times New Roman" w:cs="Times New Roman"/>
          <w:bCs/>
        </w:rPr>
      </w:pPr>
    </w:p>
    <w:tbl>
      <w:tblPr>
        <w:tblW w:w="668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979"/>
        <w:gridCol w:w="1054"/>
        <w:gridCol w:w="650"/>
      </w:tblGrid>
      <w:tr w:rsidR="004B7472" w:rsidRPr="004B7472" w:rsidTr="00DE2D83">
        <w:trPr>
          <w:trHeight w:val="300"/>
        </w:trPr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B7472" w:rsidRPr="004B7472" w:rsidRDefault="00DE2D83" w:rsidP="004B747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Presný popis materiálu a práce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4B7472" w:rsidP="004B747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B747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4B7472" w:rsidP="004B74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B747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4B7472" w:rsidP="004B74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4B747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Mj</w:t>
            </w:r>
            <w:proofErr w:type="spellEnd"/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Kábel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Cyky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 3x2,5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Kábel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Cyky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 3x1,5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Kábel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Cyky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O 3x1,5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DF4FD3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Kábel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Cyky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  5x 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Kábel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Cyky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 5x2,5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FD3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Kábel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Cyky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 5x10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Rozvádzač RSZ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Svietidlo VEGA R 12W NW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panel 45W 30223 NW IP20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Komplentáž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elektroinštalácie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Rozvody vzduchotechniky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Ostatný el. materiál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8E101E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</w:t>
            </w:r>
            <w:r w:rsidR="00DF4FD3">
              <w:rPr>
                <w:rFonts w:ascii="Calibri" w:eastAsia="Times New Roman" w:hAnsi="Calibri" w:cs="Calibri"/>
                <w:color w:val="000000"/>
                <w:lang w:eastAsia="sk-SK"/>
              </w:rPr>
              <w:t>s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DF4FD3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Východísková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správa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8E101E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8E101E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4B7472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4B7472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4B7472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B7472" w:rsidRPr="004B7472" w:rsidTr="00DE2D8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4B7472" w:rsidP="004B7472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4B7472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72" w:rsidRPr="004B7472" w:rsidRDefault="004B7472" w:rsidP="004B7472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324B64" w:rsidRDefault="00324B64" w:rsidP="004B747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P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</w:p>
    <w:p w:rsidR="004B7472" w:rsidRDefault="00324B64" w:rsidP="00324B64">
      <w:pPr>
        <w:tabs>
          <w:tab w:val="left" w:pos="3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24B64" w:rsidRDefault="00324B64" w:rsidP="00324B64">
      <w:pPr>
        <w:tabs>
          <w:tab w:val="left" w:pos="3525"/>
        </w:tabs>
        <w:rPr>
          <w:rFonts w:ascii="Times New Roman" w:hAnsi="Times New Roman" w:cs="Times New Roman"/>
        </w:rPr>
      </w:pPr>
    </w:p>
    <w:p w:rsidR="00324B64" w:rsidRDefault="00324B64" w:rsidP="00324B64">
      <w:pPr>
        <w:tabs>
          <w:tab w:val="left" w:pos="3525"/>
        </w:tabs>
        <w:rPr>
          <w:rFonts w:ascii="Times New Roman" w:hAnsi="Times New Roman" w:cs="Times New Roman"/>
        </w:rPr>
      </w:pPr>
    </w:p>
    <w:p w:rsidR="00324B64" w:rsidRDefault="00324B64" w:rsidP="00324B64">
      <w:pPr>
        <w:tabs>
          <w:tab w:val="left" w:pos="3525"/>
        </w:tabs>
        <w:rPr>
          <w:rFonts w:ascii="Times New Roman" w:hAnsi="Times New Roman" w:cs="Times New Roman"/>
        </w:rPr>
      </w:pPr>
    </w:p>
    <w:p w:rsidR="00324B64" w:rsidRDefault="00324B64" w:rsidP="00324B64">
      <w:pPr>
        <w:tabs>
          <w:tab w:val="left" w:pos="3525"/>
        </w:tabs>
        <w:rPr>
          <w:rFonts w:ascii="Times New Roman" w:hAnsi="Times New Roman" w:cs="Times New Roman"/>
        </w:rPr>
      </w:pPr>
    </w:p>
    <w:p w:rsidR="00324B64" w:rsidRDefault="00324B64" w:rsidP="00324B64">
      <w:pPr>
        <w:tabs>
          <w:tab w:val="left" w:pos="3525"/>
        </w:tabs>
        <w:rPr>
          <w:rFonts w:ascii="Times New Roman" w:hAnsi="Times New Roman" w:cs="Times New Roman"/>
        </w:rPr>
      </w:pPr>
    </w:p>
    <w:p w:rsidR="00324B64" w:rsidRDefault="00324B64" w:rsidP="00324B64">
      <w:pPr>
        <w:tabs>
          <w:tab w:val="left" w:pos="3525"/>
        </w:tabs>
        <w:rPr>
          <w:rFonts w:ascii="Times New Roman" w:hAnsi="Times New Roman" w:cs="Times New Roman"/>
        </w:rPr>
      </w:pPr>
    </w:p>
    <w:p w:rsidR="00324B64" w:rsidRDefault="00324B64" w:rsidP="00324B64">
      <w:pPr>
        <w:tabs>
          <w:tab w:val="left" w:pos="3525"/>
        </w:tabs>
        <w:rPr>
          <w:rFonts w:ascii="Times New Roman" w:hAnsi="Times New Roman" w:cs="Times New Roman"/>
        </w:rPr>
      </w:pPr>
    </w:p>
    <w:p w:rsidR="00324B64" w:rsidRDefault="00324B64" w:rsidP="00324B64">
      <w:pPr>
        <w:tabs>
          <w:tab w:val="left" w:pos="3525"/>
        </w:tabs>
        <w:rPr>
          <w:rFonts w:ascii="Times New Roman" w:hAnsi="Times New Roman" w:cs="Times New Roman"/>
        </w:rPr>
      </w:pP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24"/>
          <w:lang w:eastAsia="sk-SK"/>
        </w:rPr>
        <w:lastRenderedPageBreak/>
        <w:drawing>
          <wp:inline distT="0" distB="0" distL="0" distR="0">
            <wp:extent cx="5810250" cy="619125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6"/>
          <w:szCs w:val="24"/>
        </w:rPr>
      </w:pPr>
    </w:p>
    <w:p w:rsidR="00324B64" w:rsidRPr="001C7C3D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6"/>
          <w:szCs w:val="24"/>
        </w:rPr>
      </w:pPr>
      <w:r w:rsidRPr="001C7C3D">
        <w:rPr>
          <w:rFonts w:ascii="Times New Roman" w:hAnsi="Times New Roman" w:cs="Times New Roman"/>
          <w:b/>
          <w:color w:val="000000"/>
          <w:sz w:val="36"/>
          <w:szCs w:val="24"/>
        </w:rPr>
        <w:t xml:space="preserve">CENOVÁ PONUKA PRE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LEDROV spol. s.r.o.</w:t>
      </w: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VYPRACOVANIE NA ZÁKLADE DOPYTU ZO DŇA: ....................................................</w:t>
      </w: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Ponuka od (identifikačné údaje spoločnosti):</w:t>
      </w: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324B64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64" w:rsidRPr="001C7C3D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64" w:rsidRPr="001C7C3D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C3D">
        <w:rPr>
          <w:rFonts w:ascii="Times New Roman" w:hAnsi="Times New Roman" w:cs="Times New Roman"/>
          <w:b/>
          <w:color w:val="000000"/>
          <w:sz w:val="24"/>
          <w:szCs w:val="24"/>
        </w:rPr>
        <w:t>KALKULÁCIA CENY</w:t>
      </w:r>
    </w:p>
    <w:p w:rsidR="00324B64" w:rsidRPr="00C35398" w:rsidRDefault="00324B64" w:rsidP="00324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64" w:rsidRPr="00C35398" w:rsidRDefault="00324B64" w:rsidP="00324B6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5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Mriekatabuky"/>
        <w:tblW w:w="9074" w:type="dxa"/>
        <w:tblLook w:val="04A0"/>
      </w:tblPr>
      <w:tblGrid>
        <w:gridCol w:w="3397"/>
        <w:gridCol w:w="1985"/>
        <w:gridCol w:w="1389"/>
        <w:gridCol w:w="2303"/>
      </w:tblGrid>
      <w:tr w:rsidR="00324B64" w:rsidRPr="00C35398" w:rsidTr="00231E2D">
        <w:tc>
          <w:tcPr>
            <w:tcW w:w="3397" w:type="dxa"/>
            <w:shd w:val="clear" w:color="auto" w:fill="C6D9F1" w:themeFill="text2" w:themeFillTint="33"/>
            <w:vAlign w:val="center"/>
          </w:tcPr>
          <w:p w:rsidR="00324B64" w:rsidRPr="00C35398" w:rsidRDefault="00324B64" w:rsidP="0023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98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324B64" w:rsidRPr="00C35398" w:rsidRDefault="00324B64" w:rsidP="0023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98">
              <w:rPr>
                <w:rFonts w:ascii="Times New Roman" w:hAnsi="Times New Roman" w:cs="Times New Roman"/>
                <w:b/>
                <w:sz w:val="24"/>
                <w:szCs w:val="24"/>
              </w:rPr>
              <w:t>Cena v EUR bez DPH</w:t>
            </w:r>
          </w:p>
        </w:tc>
        <w:tc>
          <w:tcPr>
            <w:tcW w:w="1389" w:type="dxa"/>
            <w:shd w:val="clear" w:color="auto" w:fill="C6D9F1" w:themeFill="text2" w:themeFillTint="33"/>
            <w:vAlign w:val="center"/>
          </w:tcPr>
          <w:p w:rsidR="00324B64" w:rsidRPr="00C35398" w:rsidRDefault="00324B64" w:rsidP="0023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98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303" w:type="dxa"/>
            <w:shd w:val="clear" w:color="auto" w:fill="C6D9F1" w:themeFill="text2" w:themeFillTint="33"/>
            <w:vAlign w:val="center"/>
          </w:tcPr>
          <w:p w:rsidR="00324B64" w:rsidRPr="00C35398" w:rsidRDefault="00324B64" w:rsidP="0023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98">
              <w:rPr>
                <w:rFonts w:ascii="Times New Roman" w:hAnsi="Times New Roman" w:cs="Times New Roman"/>
                <w:b/>
                <w:sz w:val="24"/>
                <w:szCs w:val="24"/>
              </w:rPr>
              <w:t>Celková cena v EUR s DPH</w:t>
            </w:r>
          </w:p>
        </w:tc>
      </w:tr>
      <w:tr w:rsidR="00324B64" w:rsidRPr="00C35398" w:rsidTr="00231E2D">
        <w:trPr>
          <w:trHeight w:val="1420"/>
        </w:trPr>
        <w:tc>
          <w:tcPr>
            <w:tcW w:w="3397" w:type="dxa"/>
            <w:vAlign w:val="center"/>
          </w:tcPr>
          <w:p w:rsidR="00324B64" w:rsidRPr="00046BA7" w:rsidRDefault="00324B64" w:rsidP="00231E2D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Elektroinštalačný materiál a práce podľa prílohe č. 1</w:t>
            </w:r>
          </w:p>
        </w:tc>
        <w:tc>
          <w:tcPr>
            <w:tcW w:w="1985" w:type="dxa"/>
            <w:vAlign w:val="center"/>
          </w:tcPr>
          <w:p w:rsidR="00324B64" w:rsidRPr="00C35398" w:rsidRDefault="00324B64" w:rsidP="0023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324B64" w:rsidRPr="00C35398" w:rsidRDefault="00324B64" w:rsidP="0023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324B64" w:rsidRPr="00C35398" w:rsidRDefault="00324B64" w:rsidP="0023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B64" w:rsidRPr="00C35398" w:rsidRDefault="00324B64" w:rsidP="00324B64">
      <w:pPr>
        <w:rPr>
          <w:rFonts w:ascii="Times New Roman" w:hAnsi="Times New Roman" w:cs="Times New Roman"/>
        </w:rPr>
      </w:pPr>
    </w:p>
    <w:p w:rsidR="00324B64" w:rsidRPr="009C0BF4" w:rsidRDefault="00324B64" w:rsidP="00324B64">
      <w:pPr>
        <w:pStyle w:val="Odsekzoznamu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Cs w:val="24"/>
        </w:rPr>
      </w:pPr>
      <w:r w:rsidRPr="009C0BF4">
        <w:rPr>
          <w:rFonts w:ascii="Times New Roman" w:hAnsi="Times New Roman" w:cs="Times New Roman"/>
          <w:i/>
          <w:color w:val="000000"/>
          <w:szCs w:val="24"/>
        </w:rPr>
        <w:t>(ponuku je potrebné vypracovať a dodať do 10-dní od dňa dopytu, viazanosť ponuky 1 mesiac)</w:t>
      </w:r>
    </w:p>
    <w:p w:rsidR="00324B64" w:rsidRPr="00C35398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Zaškrtnite:</w:t>
      </w: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 PLATCI DPH      /      NIE SME PLATCI DPH</w:t>
      </w: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Vypracoval: ...............................................................................................................</w:t>
      </w: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Dňa: ...........................................................................................................................</w:t>
      </w: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Default="00324B64" w:rsidP="00324B64">
      <w:pPr>
        <w:rPr>
          <w:rFonts w:ascii="Times New Roman" w:hAnsi="Times New Roman" w:cs="Times New Roman"/>
        </w:rPr>
      </w:pPr>
    </w:p>
    <w:p w:rsidR="00324B64" w:rsidRPr="00C35398" w:rsidRDefault="00324B64" w:rsidP="00324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a pečiatka za uchádzača: ................................................................................</w:t>
      </w:r>
    </w:p>
    <w:sectPr w:rsidR="00324B64" w:rsidRPr="00C35398" w:rsidSect="004B7472">
      <w:footerReference w:type="default" r:id="rId12"/>
      <w:headerReference w:type="first" r:id="rId13"/>
      <w:pgSz w:w="11906" w:h="16838"/>
      <w:pgMar w:top="993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10" w:rsidRDefault="00532710" w:rsidP="00AC0E49">
      <w:r>
        <w:separator/>
      </w:r>
    </w:p>
  </w:endnote>
  <w:endnote w:type="continuationSeparator" w:id="0">
    <w:p w:rsidR="00532710" w:rsidRDefault="00532710" w:rsidP="00AC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783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BD26A0" w:rsidRDefault="00BD26A0">
            <w:pPr>
              <w:pStyle w:val="Pta"/>
              <w:jc w:val="center"/>
            </w:pPr>
            <w:r w:rsidRPr="008D197D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1F076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1F076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324B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1F076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D197D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1F076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1F076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324B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4</w:t>
            </w:r>
            <w:r w:rsidR="001F076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10" w:rsidRDefault="00532710" w:rsidP="00AC0E49">
      <w:r>
        <w:separator/>
      </w:r>
    </w:p>
  </w:footnote>
  <w:footnote w:type="continuationSeparator" w:id="0">
    <w:p w:rsidR="00532710" w:rsidRDefault="00532710" w:rsidP="00AC0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A0" w:rsidRPr="00C357AF" w:rsidRDefault="00BD26A0" w:rsidP="00C357AF">
    <w:pPr>
      <w:tabs>
        <w:tab w:val="center" w:pos="4536"/>
        <w:tab w:val="right" w:pos="9072"/>
      </w:tabs>
      <w:jc w:val="both"/>
      <w:rPr>
        <w:rFonts w:ascii="Times New Roman" w:eastAsia="Calibri" w:hAnsi="Times New Roman" w:cs="Times New Roman"/>
        <w:b/>
        <w:noProof/>
        <w:sz w:val="24"/>
        <w:szCs w:val="24"/>
        <w:lang w:eastAsia="sk-SK"/>
      </w:rPr>
    </w:pPr>
  </w:p>
  <w:p w:rsidR="00943601" w:rsidRDefault="005F3B40" w:rsidP="00943601">
    <w:pPr>
      <w:tabs>
        <w:tab w:val="center" w:pos="4536"/>
        <w:tab w:val="right" w:pos="9072"/>
      </w:tabs>
      <w:jc w:val="both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 xml:space="preserve">   </w:t>
    </w:r>
    <w:r w:rsidR="00943601">
      <w:rPr>
        <w:rFonts w:ascii="Times New Roman" w:eastAsia="Calibri" w:hAnsi="Times New Roman" w:cs="Times New Roman"/>
        <w:b/>
        <w:sz w:val="24"/>
        <w:szCs w:val="24"/>
      </w:rPr>
      <w:t xml:space="preserve">Ledrov </w:t>
    </w:r>
    <w:proofErr w:type="spellStart"/>
    <w:r w:rsidR="00943601">
      <w:rPr>
        <w:rFonts w:ascii="Times New Roman" w:eastAsia="Calibri" w:hAnsi="Times New Roman" w:cs="Times New Roman"/>
        <w:b/>
        <w:sz w:val="24"/>
        <w:szCs w:val="24"/>
      </w:rPr>
      <w:t>spol.s.r.o</w:t>
    </w:r>
    <w:proofErr w:type="spellEnd"/>
    <w:r w:rsidR="00943601">
      <w:rPr>
        <w:rFonts w:ascii="Times New Roman" w:eastAsia="Calibri" w:hAnsi="Times New Roman" w:cs="Times New Roman"/>
        <w:b/>
        <w:sz w:val="24"/>
        <w:szCs w:val="24"/>
      </w:rPr>
      <w:t xml:space="preserve">. </w:t>
    </w:r>
  </w:p>
  <w:p w:rsidR="00BD26A0" w:rsidRPr="00C357AF" w:rsidRDefault="00943601" w:rsidP="00943601">
    <w:pPr>
      <w:tabs>
        <w:tab w:val="center" w:pos="4536"/>
        <w:tab w:val="right" w:pos="9072"/>
      </w:tabs>
      <w:jc w:val="both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 xml:space="preserve">   Schreiberova 369, 020 61 Lednické Rovne</w:t>
    </w:r>
  </w:p>
  <w:p w:rsidR="00BD26A0" w:rsidRPr="00C357AF" w:rsidRDefault="00BD26A0" w:rsidP="00C357A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9A"/>
    <w:multiLevelType w:val="hybridMultilevel"/>
    <w:tmpl w:val="50D46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5A9E"/>
    <w:multiLevelType w:val="hybridMultilevel"/>
    <w:tmpl w:val="D37CBE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7DF"/>
    <w:multiLevelType w:val="hybridMultilevel"/>
    <w:tmpl w:val="36A83066"/>
    <w:lvl w:ilvl="0" w:tplc="1BF262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6F2D"/>
    <w:multiLevelType w:val="hybridMultilevel"/>
    <w:tmpl w:val="17906EB0"/>
    <w:lvl w:ilvl="0" w:tplc="71CABB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317E5"/>
    <w:multiLevelType w:val="hybridMultilevel"/>
    <w:tmpl w:val="9EA6F30E"/>
    <w:lvl w:ilvl="0" w:tplc="0E2C2EB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AF6EAD"/>
    <w:multiLevelType w:val="hybridMultilevel"/>
    <w:tmpl w:val="653AC09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4D4575C"/>
    <w:multiLevelType w:val="hybridMultilevel"/>
    <w:tmpl w:val="D346BB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0948"/>
    <w:multiLevelType w:val="hybridMultilevel"/>
    <w:tmpl w:val="9B86E838"/>
    <w:lvl w:ilvl="0" w:tplc="6478C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E1F8A"/>
    <w:multiLevelType w:val="hybridMultilevel"/>
    <w:tmpl w:val="FF08A35C"/>
    <w:lvl w:ilvl="0" w:tplc="81BA50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D320C"/>
    <w:multiLevelType w:val="hybridMultilevel"/>
    <w:tmpl w:val="87E02A8C"/>
    <w:lvl w:ilvl="0" w:tplc="AB905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41746"/>
    <w:multiLevelType w:val="multilevel"/>
    <w:tmpl w:val="CFDE0C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4E3F1E"/>
    <w:multiLevelType w:val="hybridMultilevel"/>
    <w:tmpl w:val="D7009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822D5"/>
    <w:multiLevelType w:val="hybridMultilevel"/>
    <w:tmpl w:val="2D1AB53A"/>
    <w:lvl w:ilvl="0" w:tplc="0BAAB7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B450B7"/>
    <w:multiLevelType w:val="hybridMultilevel"/>
    <w:tmpl w:val="59800CEA"/>
    <w:lvl w:ilvl="0" w:tplc="C97895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64C3A"/>
    <w:multiLevelType w:val="hybridMultilevel"/>
    <w:tmpl w:val="A33813B2"/>
    <w:lvl w:ilvl="0" w:tplc="EC60D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00B83"/>
    <w:multiLevelType w:val="hybridMultilevel"/>
    <w:tmpl w:val="6EBC9BBC"/>
    <w:lvl w:ilvl="0" w:tplc="77A0A62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74745"/>
    <w:multiLevelType w:val="hybridMultilevel"/>
    <w:tmpl w:val="E5CED6D4"/>
    <w:lvl w:ilvl="0" w:tplc="42E6FA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8506D"/>
    <w:multiLevelType w:val="hybridMultilevel"/>
    <w:tmpl w:val="6C3251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C537B"/>
    <w:multiLevelType w:val="hybridMultilevel"/>
    <w:tmpl w:val="67A48D18"/>
    <w:lvl w:ilvl="0" w:tplc="604E1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8"/>
  </w:num>
  <w:num w:numId="5">
    <w:abstractNumId w:val="7"/>
  </w:num>
  <w:num w:numId="6">
    <w:abstractNumId w:val="14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17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8"/>
  </w:num>
  <w:num w:numId="18">
    <w:abstractNumId w:val="6"/>
  </w:num>
  <w:num w:numId="19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958C7"/>
    <w:rsid w:val="00014B74"/>
    <w:rsid w:val="0003552A"/>
    <w:rsid w:val="00084070"/>
    <w:rsid w:val="000B7B6C"/>
    <w:rsid w:val="000C74DA"/>
    <w:rsid w:val="000E2370"/>
    <w:rsid w:val="000F7841"/>
    <w:rsid w:val="001008AE"/>
    <w:rsid w:val="00126E17"/>
    <w:rsid w:val="00140203"/>
    <w:rsid w:val="00150826"/>
    <w:rsid w:val="00173A25"/>
    <w:rsid w:val="001A73BA"/>
    <w:rsid w:val="001C0259"/>
    <w:rsid w:val="001D5FEC"/>
    <w:rsid w:val="001F076A"/>
    <w:rsid w:val="00205890"/>
    <w:rsid w:val="00225C4A"/>
    <w:rsid w:val="002A5F79"/>
    <w:rsid w:val="002B3CAB"/>
    <w:rsid w:val="002E7686"/>
    <w:rsid w:val="002F42B6"/>
    <w:rsid w:val="00303247"/>
    <w:rsid w:val="00306C2B"/>
    <w:rsid w:val="003218EA"/>
    <w:rsid w:val="00324B64"/>
    <w:rsid w:val="00335977"/>
    <w:rsid w:val="00352003"/>
    <w:rsid w:val="00354CA6"/>
    <w:rsid w:val="00373A2C"/>
    <w:rsid w:val="003A2ACD"/>
    <w:rsid w:val="003B6455"/>
    <w:rsid w:val="003D0F4D"/>
    <w:rsid w:val="00446329"/>
    <w:rsid w:val="004472F1"/>
    <w:rsid w:val="00483234"/>
    <w:rsid w:val="0048663F"/>
    <w:rsid w:val="00490569"/>
    <w:rsid w:val="00490A50"/>
    <w:rsid w:val="004A756F"/>
    <w:rsid w:val="004B154A"/>
    <w:rsid w:val="004B7472"/>
    <w:rsid w:val="004C30B8"/>
    <w:rsid w:val="004D44C7"/>
    <w:rsid w:val="004E26C7"/>
    <w:rsid w:val="004E6029"/>
    <w:rsid w:val="004F2910"/>
    <w:rsid w:val="00506216"/>
    <w:rsid w:val="0050745B"/>
    <w:rsid w:val="005154C5"/>
    <w:rsid w:val="00516AEE"/>
    <w:rsid w:val="00517F8E"/>
    <w:rsid w:val="00527212"/>
    <w:rsid w:val="00532710"/>
    <w:rsid w:val="0053547E"/>
    <w:rsid w:val="005835A7"/>
    <w:rsid w:val="00587C62"/>
    <w:rsid w:val="005968A3"/>
    <w:rsid w:val="005A0ADA"/>
    <w:rsid w:val="005C0B68"/>
    <w:rsid w:val="005C5FED"/>
    <w:rsid w:val="005D4E65"/>
    <w:rsid w:val="005E1831"/>
    <w:rsid w:val="005F3B40"/>
    <w:rsid w:val="00622029"/>
    <w:rsid w:val="00622BCB"/>
    <w:rsid w:val="00631CFF"/>
    <w:rsid w:val="00656872"/>
    <w:rsid w:val="006649F6"/>
    <w:rsid w:val="00680926"/>
    <w:rsid w:val="006958C7"/>
    <w:rsid w:val="006D15C4"/>
    <w:rsid w:val="006D403E"/>
    <w:rsid w:val="007118DD"/>
    <w:rsid w:val="0074219A"/>
    <w:rsid w:val="00755C80"/>
    <w:rsid w:val="0077357C"/>
    <w:rsid w:val="00796C42"/>
    <w:rsid w:val="007A10D1"/>
    <w:rsid w:val="007D5BFD"/>
    <w:rsid w:val="00804D57"/>
    <w:rsid w:val="008067F4"/>
    <w:rsid w:val="00821EE0"/>
    <w:rsid w:val="0085186E"/>
    <w:rsid w:val="00852573"/>
    <w:rsid w:val="008613BE"/>
    <w:rsid w:val="00864298"/>
    <w:rsid w:val="0087573E"/>
    <w:rsid w:val="00883CD1"/>
    <w:rsid w:val="00894CA0"/>
    <w:rsid w:val="008C259D"/>
    <w:rsid w:val="008D197D"/>
    <w:rsid w:val="008E101E"/>
    <w:rsid w:val="008F30D6"/>
    <w:rsid w:val="00937D9F"/>
    <w:rsid w:val="009411D1"/>
    <w:rsid w:val="00943472"/>
    <w:rsid w:val="00943601"/>
    <w:rsid w:val="0098763E"/>
    <w:rsid w:val="00991CAA"/>
    <w:rsid w:val="009A23C2"/>
    <w:rsid w:val="009A3CB8"/>
    <w:rsid w:val="009A7CB4"/>
    <w:rsid w:val="00A034F4"/>
    <w:rsid w:val="00A11F11"/>
    <w:rsid w:val="00AA2E98"/>
    <w:rsid w:val="00AC0E49"/>
    <w:rsid w:val="00AD67B7"/>
    <w:rsid w:val="00AF522E"/>
    <w:rsid w:val="00B01997"/>
    <w:rsid w:val="00BD26A0"/>
    <w:rsid w:val="00BE0FB3"/>
    <w:rsid w:val="00C35398"/>
    <w:rsid w:val="00C357AF"/>
    <w:rsid w:val="00C51D88"/>
    <w:rsid w:val="00CB6D77"/>
    <w:rsid w:val="00CC7657"/>
    <w:rsid w:val="00CF0EE4"/>
    <w:rsid w:val="00D00D1E"/>
    <w:rsid w:val="00D14CC1"/>
    <w:rsid w:val="00D209B2"/>
    <w:rsid w:val="00D217E7"/>
    <w:rsid w:val="00D755AA"/>
    <w:rsid w:val="00DB6351"/>
    <w:rsid w:val="00DC282A"/>
    <w:rsid w:val="00DC44B7"/>
    <w:rsid w:val="00DD111B"/>
    <w:rsid w:val="00DE2D83"/>
    <w:rsid w:val="00DF4FD3"/>
    <w:rsid w:val="00E63464"/>
    <w:rsid w:val="00E97E32"/>
    <w:rsid w:val="00EA320B"/>
    <w:rsid w:val="00F157F3"/>
    <w:rsid w:val="00F175B6"/>
    <w:rsid w:val="00F20D6D"/>
    <w:rsid w:val="00F41CCE"/>
    <w:rsid w:val="00F469FB"/>
    <w:rsid w:val="00F92477"/>
    <w:rsid w:val="00F97337"/>
    <w:rsid w:val="00FC33E8"/>
    <w:rsid w:val="00FC78B7"/>
    <w:rsid w:val="00FC7C5F"/>
    <w:rsid w:val="00FD159F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54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0E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C0E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0E49"/>
  </w:style>
  <w:style w:type="paragraph" w:styleId="Pta">
    <w:name w:val="footer"/>
    <w:basedOn w:val="Normlny"/>
    <w:link w:val="PtaChar"/>
    <w:uiPriority w:val="99"/>
    <w:unhideWhenUsed/>
    <w:rsid w:val="00AC0E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0E49"/>
  </w:style>
  <w:style w:type="character" w:styleId="Hypertextovprepojenie">
    <w:name w:val="Hyperlink"/>
    <w:basedOn w:val="Predvolenpsmoodseku"/>
    <w:uiPriority w:val="99"/>
    <w:unhideWhenUsed/>
    <w:rsid w:val="00CF0EE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E6029"/>
    <w:pPr>
      <w:ind w:left="720"/>
      <w:contextualSpacing/>
    </w:pPr>
  </w:style>
  <w:style w:type="table" w:styleId="Mriekatabuky">
    <w:name w:val="Table Grid"/>
    <w:basedOn w:val="Normlnatabuka"/>
    <w:uiPriority w:val="59"/>
    <w:rsid w:val="0012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ormalny2Char">
    <w:name w:val="seNormalny2 Char"/>
    <w:basedOn w:val="Predvolenpsmoodseku"/>
    <w:link w:val="seNormalny2"/>
    <w:rsid w:val="009411D1"/>
    <w:rPr>
      <w:rFonts w:ascii="Tahoma" w:hAnsi="Tahoma"/>
      <w:lang w:eastAsia="sk-SK"/>
    </w:rPr>
  </w:style>
  <w:style w:type="paragraph" w:customStyle="1" w:styleId="seNormalny2">
    <w:name w:val="seNormalny2"/>
    <w:basedOn w:val="Normlny"/>
    <w:link w:val="seNormalny2Char"/>
    <w:rsid w:val="009411D1"/>
    <w:pPr>
      <w:overflowPunct w:val="0"/>
      <w:autoSpaceDE w:val="0"/>
      <w:autoSpaceDN w:val="0"/>
      <w:adjustRightInd w:val="0"/>
      <w:spacing w:before="120"/>
      <w:ind w:left="1134"/>
      <w:jc w:val="both"/>
      <w:textAlignment w:val="baseline"/>
    </w:pPr>
    <w:rPr>
      <w:rFonts w:ascii="Tahoma" w:hAnsi="Tahoma"/>
      <w:lang w:eastAsia="sk-SK"/>
    </w:rPr>
  </w:style>
  <w:style w:type="character" w:styleId="Siln">
    <w:name w:val="Strong"/>
    <w:basedOn w:val="Predvolenpsmoodseku"/>
    <w:uiPriority w:val="22"/>
    <w:qFormat/>
    <w:rsid w:val="005A0AD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73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7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sik@lednickerovn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a@lednickerovne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1481-7A8E-4A94-B8C1-8C275843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banosGA</dc:creator>
  <cp:keywords/>
  <dc:description/>
  <cp:lastModifiedBy>user</cp:lastModifiedBy>
  <cp:revision>16</cp:revision>
  <cp:lastPrinted>2019-03-31T18:53:00Z</cp:lastPrinted>
  <dcterms:created xsi:type="dcterms:W3CDTF">2018-02-22T08:40:00Z</dcterms:created>
  <dcterms:modified xsi:type="dcterms:W3CDTF">2019-05-07T12:58:00Z</dcterms:modified>
</cp:coreProperties>
</file>